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5C" w:rsidRPr="007C7851" w:rsidRDefault="007C7851" w:rsidP="00BF6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C7851">
        <w:rPr>
          <w:rFonts w:ascii="Times New Roman" w:hAnsi="Times New Roman"/>
          <w:b/>
          <w:bCs/>
          <w:sz w:val="24"/>
          <w:szCs w:val="24"/>
        </w:rPr>
        <w:t>ANEXA Nr</w:t>
      </w:r>
      <w:r w:rsidR="00CC745C" w:rsidRPr="007C7851">
        <w:rPr>
          <w:rFonts w:ascii="Times New Roman" w:hAnsi="Times New Roman"/>
          <w:b/>
          <w:bCs/>
          <w:sz w:val="24"/>
          <w:szCs w:val="24"/>
        </w:rPr>
        <w:t>. 3</w:t>
      </w:r>
      <w:r w:rsidRPr="007C7851">
        <w:rPr>
          <w:rFonts w:ascii="Times New Roman" w:hAnsi="Times New Roman"/>
          <w:b/>
          <w:bCs/>
          <w:sz w:val="24"/>
          <w:szCs w:val="24"/>
        </w:rPr>
        <w:t xml:space="preserve"> LA REGULAMENTUL</w:t>
      </w:r>
      <w:r w:rsidR="00CC745C" w:rsidRPr="007C7851">
        <w:rPr>
          <w:rFonts w:ascii="Times New Roman" w:hAnsi="Times New Roman"/>
          <w:b/>
          <w:bCs/>
          <w:sz w:val="24"/>
          <w:szCs w:val="24"/>
        </w:rPr>
        <w:t xml:space="preserve"> SPORTIV CADRU</w:t>
      </w:r>
    </w:p>
    <w:p w:rsidR="00CC745C" w:rsidRPr="007C7851" w:rsidRDefault="00CC745C" w:rsidP="00BF6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C7851">
        <w:rPr>
          <w:rFonts w:ascii="Times New Roman" w:hAnsi="Times New Roman"/>
          <w:b/>
          <w:bCs/>
          <w:sz w:val="24"/>
          <w:szCs w:val="24"/>
        </w:rPr>
        <w:t xml:space="preserve">AL CAMPIONATULUI NAŢIONAL AL </w:t>
      </w:r>
    </w:p>
    <w:p w:rsidR="00CC745C" w:rsidRPr="007C7851" w:rsidRDefault="00CC745C" w:rsidP="00BF6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C7851">
        <w:rPr>
          <w:rFonts w:ascii="Times New Roman" w:hAnsi="Times New Roman"/>
          <w:b/>
          <w:bCs/>
          <w:sz w:val="24"/>
          <w:szCs w:val="24"/>
        </w:rPr>
        <w:t>REPUB</w:t>
      </w:r>
      <w:r w:rsidR="007C7851" w:rsidRPr="007C7851">
        <w:rPr>
          <w:rFonts w:ascii="Times New Roman" w:hAnsi="Times New Roman"/>
          <w:b/>
          <w:bCs/>
          <w:sz w:val="24"/>
          <w:szCs w:val="24"/>
        </w:rPr>
        <w:t>LICII MOLDOVA DE OFF ROAD EDIȚIA</w:t>
      </w:r>
      <w:r w:rsidRPr="007C7851">
        <w:rPr>
          <w:rFonts w:ascii="Times New Roman" w:hAnsi="Times New Roman"/>
          <w:b/>
          <w:bCs/>
          <w:sz w:val="24"/>
          <w:szCs w:val="24"/>
        </w:rPr>
        <w:t xml:space="preserve"> 2015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745C" w:rsidRPr="007C7851" w:rsidRDefault="007C7851" w:rsidP="00311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PenalizĂ</w:t>
      </w:r>
      <w:r w:rsidR="00CC745C" w:rsidRPr="007C7851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ri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Toate deciziile privind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penalizările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iau de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arbitrii oficiali CNOR ai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sau,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caz, de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Comisia </w:t>
      </w:r>
      <w:r w:rsidR="007C7851">
        <w:rPr>
          <w:rFonts w:ascii="Times New Roman" w:hAnsi="Times New Roman"/>
          <w:color w:val="000000"/>
          <w:sz w:val="24"/>
          <w:szCs w:val="24"/>
          <w:lang w:eastAsia="ru-RU"/>
        </w:rPr>
        <w:t>Sportivă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Penalizările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vor exprima în puncte,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sistemul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punct = 1 minut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Câștigător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va fi declarat echipajul care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reușește</w:t>
      </w:r>
      <w:r w:rsid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acumuleze cel mai bum timp </w:t>
      </w:r>
      <w:proofErr w:type="spellStart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cele mai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puține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puncte de penalizare pe parcursul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întregii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C7851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C7851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cu caracter general</w:t>
      </w:r>
    </w:p>
    <w:p w:rsidR="00CC745C" w:rsidRPr="007C7851" w:rsidRDefault="007C7851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A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utovehiculele care nu sunt dotate conform 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Anexei 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nu vor fi acceptate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Constatarea o face exclusiv Comisarul tehnic al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care nu va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aplica viza pe fișă tehnică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7C7851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b.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cazul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nerespectării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indicațiilor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org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anizatorului referitoare la spaț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iile de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parcare (parcul tehnic, asistența tehnică), la campare (dacă este cazul) sau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traseu,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echipajele în cauză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pot fi 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excluse din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competiție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fără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returnarea taxei de participare).</w:t>
      </w:r>
    </w:p>
    <w:p w:rsidR="00CC745C" w:rsidRPr="007C7851" w:rsidRDefault="007C7851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N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eaplicarea sau refuzul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aplicării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materialelor publicitare pe autovehicul,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condițiile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impuse prin regulament, se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C7851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start</w:t>
      </w:r>
    </w:p>
    <w:p w:rsidR="00CC745C" w:rsidRPr="007C7851" w:rsidRDefault="007C7851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C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oncurenții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se vor prezenta la start cu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mașina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nespălată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care nu vor avea numerele de concurs vizibile (atunci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când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nu există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condiții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pentru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spălarea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întregului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autovehicul) vor fi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penalizați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de fiecare dată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când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va constata acest lucru.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b. </w:t>
      </w:r>
      <w:r w:rsidRPr="007C7851">
        <w:rPr>
          <w:rFonts w:ascii="Times New Roman" w:hAnsi="Times New Roman"/>
          <w:sz w:val="24"/>
          <w:szCs w:val="24"/>
        </w:rPr>
        <w:t>Automobilul, care nu s</w:t>
      </w:r>
      <w:r w:rsidR="007C7851">
        <w:rPr>
          <w:rFonts w:ascii="Times New Roman" w:hAnsi="Times New Roman"/>
          <w:sz w:val="24"/>
          <w:szCs w:val="24"/>
        </w:rPr>
        <w:t>-</w:t>
      </w:r>
      <w:r w:rsidRPr="007C7851">
        <w:rPr>
          <w:rFonts w:ascii="Times New Roman" w:hAnsi="Times New Roman"/>
          <w:sz w:val="24"/>
          <w:szCs w:val="24"/>
        </w:rPr>
        <w:t xml:space="preserve">a prezentat </w:t>
      </w:r>
      <w:r w:rsidR="007C7851">
        <w:rPr>
          <w:rFonts w:ascii="Times New Roman" w:hAnsi="Times New Roman"/>
          <w:sz w:val="24"/>
          <w:szCs w:val="24"/>
        </w:rPr>
        <w:t>la</w:t>
      </w:r>
      <w:r w:rsidRPr="007C7851">
        <w:rPr>
          <w:rFonts w:ascii="Times New Roman" w:hAnsi="Times New Roman"/>
          <w:sz w:val="24"/>
          <w:szCs w:val="24"/>
        </w:rPr>
        <w:t xml:space="preserve"> start este penalizat conform cuantumului de </w:t>
      </w:r>
      <w:r w:rsidR="00C851F8" w:rsidRPr="007C7851">
        <w:rPr>
          <w:rFonts w:ascii="Times New Roman" w:hAnsi="Times New Roman"/>
          <w:sz w:val="24"/>
          <w:szCs w:val="24"/>
        </w:rPr>
        <w:t>penalizări</w:t>
      </w:r>
      <w:r w:rsidR="00C851F8">
        <w:rPr>
          <w:rFonts w:ascii="Times New Roman" w:hAnsi="Times New Roman"/>
          <w:sz w:val="24"/>
          <w:szCs w:val="24"/>
        </w:rPr>
        <w:t xml:space="preserve"> (</w:t>
      </w:r>
      <w:r w:rsidRPr="007C7851">
        <w:rPr>
          <w:rFonts w:ascii="Times New Roman" w:hAnsi="Times New Roman"/>
          <w:sz w:val="24"/>
          <w:szCs w:val="24"/>
        </w:rPr>
        <w:t xml:space="preserve">CP)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cu </w:t>
      </w:r>
      <w:r w:rsidR="00C8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cu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repoziț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ionarea pe grila de start pe ultimul loc.</w:t>
      </w:r>
    </w:p>
    <w:p w:rsidR="00CC745C" w:rsidRPr="007C7851" w:rsidRDefault="00C851F8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Neprezentarea la start în stagiul de traseu în maximum 30 minute după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timpul de start al ultimului echipaj atrage descalificarea.</w:t>
      </w:r>
    </w:p>
    <w:p w:rsidR="00CC745C" w:rsidRPr="007C7851" w:rsidRDefault="00C851F8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d. E</w:t>
      </w:r>
      <w:r w:rsidR="00CC745C" w:rsidRPr="007C7851">
        <w:rPr>
          <w:rFonts w:ascii="Times New Roman" w:hAnsi="Times New Roman"/>
          <w:sz w:val="24"/>
          <w:szCs w:val="24"/>
        </w:rPr>
        <w:t xml:space="preserve">chipajul ce a admis Start-fals este penalizat cu </w:t>
      </w:r>
      <w:r>
        <w:rPr>
          <w:rFonts w:ascii="Times New Roman" w:hAnsi="Times New Roman"/>
          <w:sz w:val="24"/>
          <w:szCs w:val="24"/>
        </w:rPr>
        <w:t>__</w:t>
      </w:r>
      <w:r w:rsidR="00CC745C" w:rsidRPr="007C7851">
        <w:rPr>
          <w:rFonts w:ascii="Times New Roman" w:hAnsi="Times New Roman"/>
          <w:sz w:val="24"/>
          <w:szCs w:val="24"/>
        </w:rPr>
        <w:t xml:space="preserve"> puncte;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851F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generale de traseu</w:t>
      </w:r>
    </w:p>
    <w:p w:rsidR="00CC745C" w:rsidRPr="007C7851" w:rsidRDefault="00C851F8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P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entru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secvențele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 (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secțiunile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navigare), cu cuantum x1, fiecare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minut petrecut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traseu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reprezintă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punct de penalizare.</w:t>
      </w:r>
    </w:p>
    <w:p w:rsidR="00CC745C" w:rsidRPr="007C7851" w:rsidRDefault="00C851F8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b. N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efinalizarea unei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secvențe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 de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un echipaj se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timpul maxim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realizat de un concurent care a finalizat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secvența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respectivă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la care se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adaugă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o penalizare suplimentara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 puncte ș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 toate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penalitățile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aferente CP-urilor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ratate pe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secvența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respectivă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851F8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În cazul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care un echipaj nu mai ajunge 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linia de sosire din acea zi (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TM) se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consideră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stagiu de traseu neparcurs, iar pentru acesta nu vor mai fi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luați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î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calcul timpii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realizați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pe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secțiunile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navigare parcurse, ci pentru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întregul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stagiu va fi acordat 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TM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stabilit al zilei, la care se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adaugă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penalizarea suplimentara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ș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penalizările</w:t>
      </w:r>
      <w:r w:rsidR="00CC745C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aferente CP-urilor 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ratate pe acel stagiu </w:t>
      </w:r>
      <w:r w:rsidR="00CC745C" w:rsidRPr="007C7851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.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caz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ul abaterilor de la traseu, dacă revenirea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traseu se face prin alt loc,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situat la o distanță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mai mare de 100 m de punctul de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părăsire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pentru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întreaga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secțiune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navigație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va acorda o penalizare de </w:t>
      </w:r>
      <w:r w:rsidR="00C8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 puncte ș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 </w:t>
      </w:r>
      <w:r w:rsidR="00C851F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penalitățile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aferente CP</w:t>
      </w:r>
      <w:r w:rsidR="00C8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urilor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ratate pe acea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secțiune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. Ne purtarea centurii de siguranță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pilot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i\sau copilot se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C8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pe echipaj de fiecare dată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când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vehiculul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află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mișcare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și se constată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acest lucru.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. N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e purtarea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căștii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protecție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pilot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i\sau copilot se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C8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pe echipaj de fiecare dată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când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vehiculul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află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mișcare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și se constată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acest lucru.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g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. T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ransportarea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combustibilului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alte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condiții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decât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cele permise prin regulament </w:t>
      </w:r>
      <w:r w:rsidR="00C851F8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Anexa 3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se </w:t>
      </w:r>
      <w:r w:rsidR="00C851F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 puncte.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h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Transportarea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altor persoane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decât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membrii echipajului,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autovehiculul de concurs, pe parcursul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, este interzis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ă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se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A361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la prima abatere,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respectiv cu excluderea din </w:t>
      </w:r>
      <w:r w:rsidR="00A3614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competiție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pentru recidivă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Fac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excepție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situațiile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prevăzute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în care echipajul transportă </w:t>
      </w:r>
      <w:proofErr w:type="spellStart"/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pî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na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primul arbitru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 o persoană accidentată (urgență medicală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ist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rugerea bunurilor sau proprietăților, generată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nerespectarea prezentului Regulament, a Regulamentului particula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r sau Planului de securitate al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limitărilor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comunicate de organizator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se </w:t>
      </w:r>
      <w:r w:rsidR="00A3614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cu excluderea din </w:t>
      </w:r>
      <w:r w:rsidR="00A3614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competiție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(pedeapsa poate ajunge </w:t>
      </w:r>
      <w:proofErr w:type="spellStart"/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pînă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a excluderea din Campionatul Naț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ional – propunere a Comisiei Sportive a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înaintată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CNOR).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j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Limbajul inadecvat față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oficiali,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alți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participanți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spectatori – de la </w:t>
      </w:r>
      <w:r w:rsidR="00A361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pînă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excluderea din concurs (decizia Comisiei Sportive) 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k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Aruncarea sau abandonarea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resturi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lor menajere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i/sau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reziduuri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 traseu – </w:t>
      </w:r>
      <w:r w:rsidR="00A361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In cazurile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care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apar scurgeri de uleiuri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carburanți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sau alte pierderi de lichide de la sistemele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mașinii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indiferent de cauze,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concurenții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sunt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obligați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curețe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lase locul curat. In caz contrar echipajul este exclus din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este obligat la plata cheltuielilor de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curățire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A treia repetare se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excluderea din campionat, prin decizia CNOR.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l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C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onsumul de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băuturi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alcoolice sau droguri pe traseu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se pedepsește cu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din </w:t>
      </w:r>
      <w:r w:rsidR="00A36148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competiție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pînă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a excluderea din Campionatul Naț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ional (propu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nerea Comisiei Sportive înaintată CNOR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m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oborârea sau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tăierea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intenționată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copaci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lor, fără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acordul organizatorilor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A361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. Echipajul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are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obligația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anunțe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primul </w:t>
      </w:r>
      <w:r w:rsidR="00A36148">
        <w:rPr>
          <w:rFonts w:ascii="Times New Roman" w:hAnsi="Times New Roman"/>
          <w:color w:val="000000"/>
          <w:sz w:val="24"/>
          <w:szCs w:val="24"/>
          <w:lang w:eastAsia="ru-RU"/>
        </w:rPr>
        <w:t>of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icial întâlnit pe traseu despre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tăierea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făcută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Ascunderea faptei atrage </w:t>
      </w:r>
      <w:r w:rsidR="00A36148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sine excluderea din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suportarea pagubelor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civile pentru echipajul în culpă. Două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descalificări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pentru astfel de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acțiuni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rag pentru sportivul/sportivii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excluderea din campionat (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decizia CNOR).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ixarea cablul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ui de troliu sau altor mijloace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ajutătoare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fără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componente de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protecție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șufă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copac)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S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chimbarea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direcției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troliere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prin rezemare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a cablului de troliu de copaci 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olosirea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lanțurilor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pentru roți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atrage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r.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P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entru alte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manifestări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nesportive echipajul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poate fi penalizat de la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FE533B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până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la descalificare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Stabilirea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penalității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este în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competenta Comisiei Sportive 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Două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descalificări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ru astfel de acțiuni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atrag pentru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sportivul/sportivii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excluderea din campionat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decizia CNOR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Înlocuirea pilotului și/sau copilotului,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cu alte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persoane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decât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cele declarate în fișa de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nscriere a echipajului determi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ex</w:t>
      </w:r>
      <w:r w:rsidR="00FE53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luderea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echipajului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înscris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nlocuirea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mașinii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declarate la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înscriere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o alta,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atrage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excluderea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echipajului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u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I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ntervenția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asistenței tehnice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afara locurilor stabilite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de organizator sau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afa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ra prevederilor regulamentului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competiției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atrage 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din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 Ajutorul din afară acordat echipajelor aflate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(stagiu de traseu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atrage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din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competiție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FE533B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CP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puncte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penalizare pentru fiecare jalon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doborât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(se consideră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jalon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doborât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doar în momentul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care jalonul este complet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căzut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pământ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sau </w:t>
      </w:r>
      <w:r w:rsidR="00FE533B" w:rsidRPr="007C7851">
        <w:rPr>
          <w:rFonts w:ascii="Times New Roman" w:hAnsi="Times New Roman"/>
          <w:color w:val="000000"/>
          <w:sz w:val="24"/>
          <w:szCs w:val="24"/>
          <w:lang w:eastAsia="ru-RU"/>
        </w:rPr>
        <w:t>ținut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/sprijinit prin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orice metodă,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către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pilot sau copilot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puncte 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>penalizare pentru fiecare bandă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ruptă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modificare</w:t>
      </w:r>
      <w:r w:rsidR="00FE5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(deformare) a traseului prin orice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altă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atingere</w:t>
      </w:r>
      <w:r w:rsidR="00A01D46" w:rsidRP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a benzii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decât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mașina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C7851">
        <w:rPr>
          <w:rFonts w:ascii="Times New Roman" w:hAnsi="Times New Roman"/>
          <w:sz w:val="24"/>
          <w:szCs w:val="24"/>
        </w:rPr>
        <w:t xml:space="preserve">Atingerea jalonului se </w:t>
      </w:r>
      <w:r w:rsidR="00A01D46" w:rsidRPr="007C7851">
        <w:rPr>
          <w:rFonts w:ascii="Times New Roman" w:hAnsi="Times New Roman"/>
          <w:sz w:val="24"/>
          <w:szCs w:val="24"/>
        </w:rPr>
        <w:t>penalizează</w:t>
      </w:r>
      <w:r w:rsidRPr="007C7851">
        <w:rPr>
          <w:rFonts w:ascii="Times New Roman" w:hAnsi="Times New Roman"/>
          <w:sz w:val="24"/>
          <w:szCs w:val="24"/>
        </w:rPr>
        <w:t xml:space="preserve"> cu  5  puncte: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eparcurgerea integral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PS, cu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ieșire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fără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acordul arbitrului,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înainte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expira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rea timpului maxim, se consideră refuz de parcurgere a probei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A01D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la care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adaugă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penalizările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probă specială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menționate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mai sus.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Neintrarea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proba specia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lă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indiferent de motive (abandon prealabil,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defecțiuni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tehnice)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 probă specială neparcursă (TM x Q + 100 </w:t>
      </w:r>
      <w:proofErr w:type="spellStart"/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pct</w:t>
      </w:r>
      <w:proofErr w:type="spellEnd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la care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adaugă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 penalizare suplimentara de </w:t>
      </w:r>
      <w:r w:rsidR="00A01D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Ajutorul din afară primit în timpul probei speciale, în interiorul TM, dacă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echipajul nu declară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clar arbitrilor decizia de abandon,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="00A01D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pentru echipajul în cauză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 c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onsiderarea probei ca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cu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penalitățile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aferente. </w:t>
      </w:r>
    </w:p>
    <w:p w:rsidR="00CC745C" w:rsidRPr="007C7851" w:rsidRDefault="00A01D46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Obligația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reține publicul în afara traseului în această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situație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îi</w:t>
      </w:r>
      <w:r w:rsidR="00CC745C"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revine organizatorului.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A01D46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sosire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a. </w:t>
      </w:r>
      <w:r w:rsidR="00A01D46" w:rsidRPr="007C7851">
        <w:rPr>
          <w:rFonts w:ascii="Times New Roman" w:hAnsi="Times New Roman"/>
          <w:bCs/>
          <w:color w:val="000000"/>
          <w:sz w:val="24"/>
          <w:szCs w:val="24"/>
          <w:lang w:eastAsia="ru-RU"/>
        </w:rPr>
        <w:t>Depășirea</w:t>
      </w:r>
      <w:r w:rsidRPr="007C78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liniei FINIŞ-BAZA la sosire se penalizează cu 10 puncte.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b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. Sosirea este considerată CP și,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cazul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ratării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 orice CP lipsa dintr-o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secțiune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adică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D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Nepredarea </w:t>
      </w:r>
      <w:proofErr w:type="spellStart"/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Roadbook</w:t>
      </w:r>
      <w:proofErr w:type="spellEnd"/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-ului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i/sau a GPS-ului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către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arbitrul care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consemnează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sosirea,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maxim 15 min de la terminarea traseului</w:t>
      </w:r>
      <w:r w:rsidRPr="007C7851">
        <w:rPr>
          <w:rFonts w:ascii="Times New Roman" w:hAnsi="Times New Roman"/>
          <w:color w:val="00B150"/>
          <w:sz w:val="24"/>
          <w:szCs w:val="24"/>
          <w:lang w:eastAsia="ru-RU"/>
        </w:rPr>
        <w:t xml:space="preserve">,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se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considerarea stagiului de traseu neparcurs 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(zi de concurs neparcursă)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aplicarea </w:t>
      </w:r>
      <w:r w:rsidR="00A01D46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penalizărilor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aferente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(vezi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penalizări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traseu).</w:t>
      </w:r>
    </w:p>
    <w:p w:rsidR="00CC745C" w:rsidRPr="007C7851" w:rsidRDefault="00CC745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>. Dacă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echipajul care a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renunțat</w:t>
      </w:r>
      <w:r w:rsid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mai finalizeze traseul (abandon) nu </w:t>
      </w:r>
      <w:r w:rsidR="00A01D46" w:rsidRPr="007C7851">
        <w:rPr>
          <w:rFonts w:ascii="Times New Roman" w:hAnsi="Times New Roman"/>
          <w:color w:val="000000"/>
          <w:sz w:val="24"/>
          <w:szCs w:val="24"/>
          <w:lang w:eastAsia="ru-RU"/>
        </w:rPr>
        <w:t>anunță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urgent organizat</w:t>
      </w:r>
      <w:r w:rsidR="00DB38AD">
        <w:rPr>
          <w:rFonts w:ascii="Times New Roman" w:hAnsi="Times New Roman"/>
          <w:color w:val="000000"/>
          <w:sz w:val="24"/>
          <w:szCs w:val="24"/>
          <w:lang w:eastAsia="ru-RU"/>
        </w:rPr>
        <w:t>orul prin orice mijloace, pana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maxim 15 minute de la s</w:t>
      </w:r>
      <w:r w:rsidR="00DB38AD">
        <w:rPr>
          <w:rFonts w:ascii="Times New Roman" w:hAnsi="Times New Roman"/>
          <w:color w:val="000000"/>
          <w:sz w:val="24"/>
          <w:szCs w:val="24"/>
          <w:lang w:eastAsia="ru-RU"/>
        </w:rPr>
        <w:t>osirea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="00DB38AD" w:rsidRPr="007C7851">
        <w:rPr>
          <w:rFonts w:ascii="Times New Roman" w:hAnsi="Times New Roman"/>
          <w:color w:val="000000"/>
          <w:sz w:val="24"/>
          <w:szCs w:val="24"/>
          <w:lang w:eastAsia="ru-RU"/>
        </w:rPr>
        <w:t>tabără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hotel, bivuac, acesta va fi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exclus din </w:t>
      </w:r>
      <w:r w:rsidR="00DB38AD"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competiție</w:t>
      </w:r>
      <w:bookmarkStart w:id="0" w:name="_GoBack"/>
      <w:bookmarkEnd w:id="0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745C" w:rsidRPr="007C7851" w:rsidRDefault="00CC745C" w:rsidP="00311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745C" w:rsidRPr="007C7851" w:rsidRDefault="00CC745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5C" w:rsidRPr="007C7851" w:rsidRDefault="00CC745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5C" w:rsidRPr="007C7851" w:rsidRDefault="00CC745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5C" w:rsidRPr="007C7851" w:rsidRDefault="00CC745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5C" w:rsidRPr="007C7851" w:rsidRDefault="00CC745C" w:rsidP="00311A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C745C" w:rsidRPr="007C7851" w:rsidSect="00761D23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FB" w:rsidRDefault="00A95EFB">
      <w:r>
        <w:separator/>
      </w:r>
    </w:p>
  </w:endnote>
  <w:endnote w:type="continuationSeparator" w:id="0">
    <w:p w:rsidR="00A95EFB" w:rsidRDefault="00A9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46" w:rsidRDefault="00A01D46" w:rsidP="00240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D46" w:rsidRDefault="00A01D46" w:rsidP="00BF6E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46" w:rsidRDefault="00A01D46" w:rsidP="00240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8AD">
      <w:rPr>
        <w:rStyle w:val="a5"/>
        <w:noProof/>
      </w:rPr>
      <w:t>4</w:t>
    </w:r>
    <w:r>
      <w:rPr>
        <w:rStyle w:val="a5"/>
      </w:rPr>
      <w:fldChar w:fldCharType="end"/>
    </w:r>
  </w:p>
  <w:p w:rsidR="00A01D46" w:rsidRDefault="00A01D46" w:rsidP="00BF6E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FB" w:rsidRDefault="00A95EFB">
      <w:r>
        <w:separator/>
      </w:r>
    </w:p>
  </w:footnote>
  <w:footnote w:type="continuationSeparator" w:id="0">
    <w:p w:rsidR="00A95EFB" w:rsidRDefault="00A9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F3F"/>
    <w:rsid w:val="0000461E"/>
    <w:rsid w:val="000300E6"/>
    <w:rsid w:val="000E3342"/>
    <w:rsid w:val="00172531"/>
    <w:rsid w:val="001F08B1"/>
    <w:rsid w:val="001F1007"/>
    <w:rsid w:val="00240AFA"/>
    <w:rsid w:val="00311A7D"/>
    <w:rsid w:val="00350A14"/>
    <w:rsid w:val="00391F65"/>
    <w:rsid w:val="003929D5"/>
    <w:rsid w:val="00463E3C"/>
    <w:rsid w:val="00466A9C"/>
    <w:rsid w:val="00476530"/>
    <w:rsid w:val="004F0C4D"/>
    <w:rsid w:val="00522F3F"/>
    <w:rsid w:val="00684079"/>
    <w:rsid w:val="00761D23"/>
    <w:rsid w:val="007C7851"/>
    <w:rsid w:val="007F3A52"/>
    <w:rsid w:val="0089404E"/>
    <w:rsid w:val="0093176C"/>
    <w:rsid w:val="00970147"/>
    <w:rsid w:val="00A01D46"/>
    <w:rsid w:val="00A36148"/>
    <w:rsid w:val="00A649F7"/>
    <w:rsid w:val="00A95EFB"/>
    <w:rsid w:val="00B42D3C"/>
    <w:rsid w:val="00B97807"/>
    <w:rsid w:val="00BF6EC5"/>
    <w:rsid w:val="00C851F8"/>
    <w:rsid w:val="00CA484E"/>
    <w:rsid w:val="00CC745C"/>
    <w:rsid w:val="00D75886"/>
    <w:rsid w:val="00D922EE"/>
    <w:rsid w:val="00DB38AD"/>
    <w:rsid w:val="00E17470"/>
    <w:rsid w:val="00EB5BFD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47AFE-E9D1-4035-ACC0-B014C113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E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63E3C"/>
    <w:rPr>
      <w:rFonts w:cs="Times New Roman"/>
      <w:lang w:val="ro-RO" w:eastAsia="ro-RO"/>
    </w:rPr>
  </w:style>
  <w:style w:type="character" w:styleId="a5">
    <w:name w:val="page number"/>
    <w:uiPriority w:val="99"/>
    <w:rsid w:val="00BF6E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15</cp:revision>
  <dcterms:created xsi:type="dcterms:W3CDTF">2015-01-31T17:02:00Z</dcterms:created>
  <dcterms:modified xsi:type="dcterms:W3CDTF">2015-02-05T23:53:00Z</dcterms:modified>
</cp:coreProperties>
</file>